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2FB" w:rsidRPr="009131B9" w:rsidRDefault="00CA62FB" w:rsidP="009131B9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9131B9">
        <w:rPr>
          <w:rFonts w:ascii="Times New Roman" w:hAnsi="Times New Roman" w:cs="Times New Roman"/>
          <w:b/>
          <w:sz w:val="18"/>
          <w:szCs w:val="18"/>
        </w:rPr>
        <w:t>8 клас</w:t>
      </w:r>
    </w:p>
    <w:p w:rsidR="004B3E2A" w:rsidRPr="009131B9" w:rsidRDefault="00CA62FB" w:rsidP="009131B9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9131B9">
        <w:rPr>
          <w:rFonts w:ascii="Times New Roman" w:hAnsi="Times New Roman" w:cs="Times New Roman"/>
          <w:b/>
          <w:sz w:val="18"/>
          <w:szCs w:val="18"/>
        </w:rPr>
        <w:t>Усна народна творчість</w:t>
      </w:r>
    </w:p>
    <w:p w:rsidR="00CA62FB" w:rsidRPr="009131B9" w:rsidRDefault="00CA62FB" w:rsidP="009131B9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9131B9">
        <w:rPr>
          <w:rFonts w:ascii="Times New Roman" w:hAnsi="Times New Roman" w:cs="Times New Roman"/>
          <w:b/>
          <w:sz w:val="18"/>
          <w:szCs w:val="18"/>
        </w:rPr>
        <w:t>1 варіант</w:t>
      </w:r>
    </w:p>
    <w:p w:rsidR="00CA62FB" w:rsidRPr="009131B9" w:rsidRDefault="00CA62FB" w:rsidP="009131B9">
      <w:pPr>
        <w:pStyle w:val="a3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sz w:val="18"/>
          <w:szCs w:val="18"/>
        </w:rPr>
      </w:pPr>
      <w:r w:rsidRPr="009131B9">
        <w:rPr>
          <w:rFonts w:ascii="Times New Roman" w:hAnsi="Times New Roman" w:cs="Times New Roman"/>
          <w:b/>
          <w:sz w:val="18"/>
          <w:szCs w:val="18"/>
        </w:rPr>
        <w:t>Укажіть, до якого твору належить наведений фрагмент.</w:t>
      </w:r>
      <w:r w:rsidRPr="009131B9">
        <w:rPr>
          <w:rFonts w:ascii="Times New Roman" w:hAnsi="Times New Roman" w:cs="Times New Roman"/>
          <w:b/>
          <w:sz w:val="18"/>
          <w:szCs w:val="18"/>
        </w:rPr>
        <w:br/>
      </w:r>
      <w:r w:rsidRPr="009131B9">
        <w:rPr>
          <w:rFonts w:ascii="Times New Roman" w:hAnsi="Times New Roman" w:cs="Times New Roman"/>
          <w:sz w:val="18"/>
          <w:szCs w:val="18"/>
        </w:rPr>
        <w:t xml:space="preserve">Там стояла темниця </w:t>
      </w:r>
      <w:proofErr w:type="spellStart"/>
      <w:r w:rsidRPr="009131B9">
        <w:rPr>
          <w:rFonts w:ascii="Times New Roman" w:hAnsi="Times New Roman" w:cs="Times New Roman"/>
          <w:sz w:val="18"/>
          <w:szCs w:val="18"/>
        </w:rPr>
        <w:t>кам’ная</w:t>
      </w:r>
      <w:proofErr w:type="spellEnd"/>
      <w:r w:rsidRPr="009131B9">
        <w:rPr>
          <w:rFonts w:ascii="Times New Roman" w:hAnsi="Times New Roman" w:cs="Times New Roman"/>
          <w:sz w:val="18"/>
          <w:szCs w:val="18"/>
        </w:rPr>
        <w:t>.</w:t>
      </w:r>
      <w:r w:rsidRPr="009131B9">
        <w:rPr>
          <w:rFonts w:ascii="Times New Roman" w:hAnsi="Times New Roman" w:cs="Times New Roman"/>
          <w:sz w:val="18"/>
          <w:szCs w:val="18"/>
        </w:rPr>
        <w:br/>
        <w:t>Що у тій-то темниці пробувало сімсот козаків,</w:t>
      </w:r>
      <w:r w:rsidRPr="009131B9">
        <w:rPr>
          <w:rFonts w:ascii="Times New Roman" w:hAnsi="Times New Roman" w:cs="Times New Roman"/>
          <w:sz w:val="18"/>
          <w:szCs w:val="18"/>
        </w:rPr>
        <w:br/>
        <w:t>Бідних невольників.</w:t>
      </w:r>
      <w:r w:rsidRPr="009131B9">
        <w:rPr>
          <w:rFonts w:ascii="Times New Roman" w:hAnsi="Times New Roman" w:cs="Times New Roman"/>
          <w:sz w:val="18"/>
          <w:szCs w:val="18"/>
        </w:rPr>
        <w:br/>
        <w:t>A) «Ой Морозе, Морозенку»;</w:t>
      </w:r>
      <w:r w:rsidRPr="009131B9">
        <w:rPr>
          <w:rFonts w:ascii="Times New Roman" w:hAnsi="Times New Roman" w:cs="Times New Roman"/>
          <w:sz w:val="18"/>
          <w:szCs w:val="18"/>
        </w:rPr>
        <w:br/>
        <w:t>Б) «Зажурилась Україна, бо нічим прожити»;</w:t>
      </w:r>
      <w:r w:rsidRPr="009131B9">
        <w:rPr>
          <w:rFonts w:ascii="Times New Roman" w:hAnsi="Times New Roman" w:cs="Times New Roman"/>
          <w:sz w:val="18"/>
          <w:szCs w:val="18"/>
        </w:rPr>
        <w:br/>
        <w:t>B) «Ой не ходи, Грицю»;</w:t>
      </w:r>
      <w:r w:rsidRPr="009131B9">
        <w:rPr>
          <w:rFonts w:ascii="Times New Roman" w:hAnsi="Times New Roman" w:cs="Times New Roman"/>
          <w:sz w:val="18"/>
          <w:szCs w:val="18"/>
        </w:rPr>
        <w:br/>
        <w:t>Г) «Дума про Марусю Богуславку».</w:t>
      </w:r>
    </w:p>
    <w:p w:rsidR="00CA62FB" w:rsidRPr="009131B9" w:rsidRDefault="00CA62FB" w:rsidP="009131B9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18"/>
          <w:szCs w:val="18"/>
        </w:rPr>
      </w:pPr>
      <w:r w:rsidRPr="009131B9">
        <w:rPr>
          <w:rFonts w:ascii="Times New Roman" w:hAnsi="Times New Roman" w:cs="Times New Roman"/>
          <w:b/>
          <w:sz w:val="18"/>
          <w:szCs w:val="18"/>
        </w:rPr>
        <w:t>Назвіть, про яке лихо в житті українського народу йдеться в пісні «Зажурилась Україна».</w:t>
      </w:r>
      <w:r w:rsidRPr="009131B9">
        <w:rPr>
          <w:rFonts w:ascii="Times New Roman" w:hAnsi="Times New Roman" w:cs="Times New Roman"/>
          <w:b/>
          <w:sz w:val="18"/>
          <w:szCs w:val="18"/>
        </w:rPr>
        <w:br/>
      </w:r>
      <w:r w:rsidRPr="009131B9">
        <w:rPr>
          <w:rFonts w:ascii="Times New Roman" w:hAnsi="Times New Roman" w:cs="Times New Roman"/>
          <w:sz w:val="18"/>
          <w:szCs w:val="18"/>
        </w:rPr>
        <w:t>A) неврожай жита;</w:t>
      </w:r>
      <w:r w:rsidRPr="009131B9">
        <w:rPr>
          <w:rFonts w:ascii="Times New Roman" w:hAnsi="Times New Roman" w:cs="Times New Roman"/>
          <w:sz w:val="18"/>
          <w:szCs w:val="18"/>
        </w:rPr>
        <w:br/>
        <w:t>Б) спустошення України поневолювачами;</w:t>
      </w:r>
      <w:r w:rsidRPr="009131B9">
        <w:rPr>
          <w:rFonts w:ascii="Times New Roman" w:hAnsi="Times New Roman" w:cs="Times New Roman"/>
          <w:sz w:val="18"/>
          <w:szCs w:val="18"/>
        </w:rPr>
        <w:br/>
        <w:t>B) загибель співвітчизників;</w:t>
      </w:r>
      <w:r w:rsidRPr="009131B9">
        <w:rPr>
          <w:rFonts w:ascii="Times New Roman" w:hAnsi="Times New Roman" w:cs="Times New Roman"/>
          <w:sz w:val="18"/>
          <w:szCs w:val="18"/>
        </w:rPr>
        <w:br/>
        <w:t>Г) поразку козацького війська.</w:t>
      </w:r>
    </w:p>
    <w:p w:rsidR="00CA62FB" w:rsidRPr="009131B9" w:rsidRDefault="00CA62FB" w:rsidP="009131B9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18"/>
          <w:szCs w:val="18"/>
        </w:rPr>
      </w:pPr>
      <w:r w:rsidRPr="009131B9">
        <w:rPr>
          <w:rFonts w:ascii="Times New Roman" w:hAnsi="Times New Roman" w:cs="Times New Roman"/>
          <w:b/>
          <w:sz w:val="18"/>
          <w:szCs w:val="18"/>
        </w:rPr>
        <w:t>Визначте правильне твердження.</w:t>
      </w:r>
      <w:r w:rsidRPr="009131B9">
        <w:rPr>
          <w:rFonts w:ascii="Times New Roman" w:hAnsi="Times New Roman" w:cs="Times New Roman"/>
          <w:b/>
          <w:sz w:val="18"/>
          <w:szCs w:val="18"/>
        </w:rPr>
        <w:br/>
      </w:r>
      <w:r w:rsidRPr="009131B9">
        <w:rPr>
          <w:rFonts w:ascii="Times New Roman" w:hAnsi="Times New Roman" w:cs="Times New Roman"/>
          <w:sz w:val="18"/>
          <w:szCs w:val="18"/>
        </w:rPr>
        <w:t>A) дума виконується речитативом;</w:t>
      </w:r>
      <w:r w:rsidRPr="009131B9">
        <w:rPr>
          <w:rFonts w:ascii="Times New Roman" w:hAnsi="Times New Roman" w:cs="Times New Roman"/>
          <w:sz w:val="18"/>
          <w:szCs w:val="18"/>
        </w:rPr>
        <w:br/>
        <w:t>Б) дума – це ліро-епічний твір героїчного характеру про події минулого та відомих історичних осіб;</w:t>
      </w:r>
      <w:r w:rsidRPr="009131B9">
        <w:rPr>
          <w:rFonts w:ascii="Times New Roman" w:hAnsi="Times New Roman" w:cs="Times New Roman"/>
          <w:sz w:val="18"/>
          <w:szCs w:val="18"/>
        </w:rPr>
        <w:br/>
        <w:t>B) дума – це невеликий ліричний твір переважно героїчного змісту;</w:t>
      </w:r>
      <w:r w:rsidRPr="009131B9">
        <w:rPr>
          <w:rFonts w:ascii="Times New Roman" w:hAnsi="Times New Roman" w:cs="Times New Roman"/>
          <w:sz w:val="18"/>
          <w:szCs w:val="18"/>
        </w:rPr>
        <w:br/>
        <w:t>Г) основною ознакою дум є історична конкретизація.</w:t>
      </w:r>
    </w:p>
    <w:p w:rsidR="00CA62FB" w:rsidRPr="009131B9" w:rsidRDefault="00CA62FB" w:rsidP="009131B9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18"/>
          <w:szCs w:val="18"/>
        </w:rPr>
      </w:pPr>
      <w:r w:rsidRPr="009131B9">
        <w:rPr>
          <w:rFonts w:ascii="Times New Roman" w:hAnsi="Times New Roman" w:cs="Times New Roman"/>
          <w:b/>
          <w:sz w:val="18"/>
          <w:szCs w:val="18"/>
        </w:rPr>
        <w:t>Укажіть, яка з пісень, за легендою, належить Марусі Чурай:</w:t>
      </w:r>
    </w:p>
    <w:p w:rsidR="00CA62FB" w:rsidRPr="009131B9" w:rsidRDefault="00CA62FB" w:rsidP="009131B9">
      <w:pPr>
        <w:pStyle w:val="a3"/>
        <w:ind w:left="0"/>
        <w:rPr>
          <w:rFonts w:ascii="Times New Roman" w:hAnsi="Times New Roman" w:cs="Times New Roman"/>
          <w:sz w:val="18"/>
          <w:szCs w:val="18"/>
        </w:rPr>
      </w:pPr>
      <w:r w:rsidRPr="009131B9">
        <w:rPr>
          <w:rFonts w:ascii="Times New Roman" w:hAnsi="Times New Roman" w:cs="Times New Roman"/>
          <w:sz w:val="18"/>
          <w:szCs w:val="18"/>
        </w:rPr>
        <w:t>А</w:t>
      </w:r>
      <w:r w:rsidR="0041469E" w:rsidRPr="009131B9">
        <w:rPr>
          <w:rFonts w:ascii="Times New Roman" w:hAnsi="Times New Roman" w:cs="Times New Roman"/>
          <w:sz w:val="18"/>
          <w:szCs w:val="18"/>
        </w:rPr>
        <w:t>) «За Сибіром сонце сходить»</w:t>
      </w:r>
    </w:p>
    <w:p w:rsidR="0041469E" w:rsidRPr="009131B9" w:rsidRDefault="0041469E" w:rsidP="009131B9">
      <w:pPr>
        <w:pStyle w:val="a3"/>
        <w:ind w:left="0"/>
        <w:rPr>
          <w:rFonts w:ascii="Times New Roman" w:hAnsi="Times New Roman" w:cs="Times New Roman"/>
          <w:sz w:val="18"/>
          <w:szCs w:val="18"/>
        </w:rPr>
      </w:pPr>
      <w:r w:rsidRPr="009131B9">
        <w:rPr>
          <w:rFonts w:ascii="Times New Roman" w:hAnsi="Times New Roman" w:cs="Times New Roman"/>
          <w:sz w:val="18"/>
          <w:szCs w:val="18"/>
        </w:rPr>
        <w:t xml:space="preserve">Б) « </w:t>
      </w:r>
      <w:proofErr w:type="spellStart"/>
      <w:r w:rsidRPr="009131B9">
        <w:rPr>
          <w:rFonts w:ascii="Times New Roman" w:hAnsi="Times New Roman" w:cs="Times New Roman"/>
          <w:sz w:val="18"/>
          <w:szCs w:val="18"/>
        </w:rPr>
        <w:t>Засвіт</w:t>
      </w:r>
      <w:proofErr w:type="spellEnd"/>
      <w:r w:rsidRPr="009131B9">
        <w:rPr>
          <w:rFonts w:ascii="Times New Roman" w:hAnsi="Times New Roman" w:cs="Times New Roman"/>
          <w:sz w:val="18"/>
          <w:szCs w:val="18"/>
        </w:rPr>
        <w:t xml:space="preserve"> встали козаченьки»</w:t>
      </w:r>
    </w:p>
    <w:p w:rsidR="0041469E" w:rsidRPr="009131B9" w:rsidRDefault="0041469E" w:rsidP="009131B9">
      <w:pPr>
        <w:pStyle w:val="a3"/>
        <w:ind w:left="0"/>
        <w:rPr>
          <w:rFonts w:ascii="Times New Roman" w:hAnsi="Times New Roman" w:cs="Times New Roman"/>
          <w:sz w:val="18"/>
          <w:szCs w:val="18"/>
        </w:rPr>
      </w:pPr>
      <w:r w:rsidRPr="009131B9">
        <w:rPr>
          <w:rFonts w:ascii="Times New Roman" w:hAnsi="Times New Roman" w:cs="Times New Roman"/>
          <w:sz w:val="18"/>
          <w:szCs w:val="18"/>
        </w:rPr>
        <w:t>В) «Зажурилась Україна»</w:t>
      </w:r>
    </w:p>
    <w:p w:rsidR="0041469E" w:rsidRPr="009131B9" w:rsidRDefault="0041469E" w:rsidP="009131B9">
      <w:pPr>
        <w:pStyle w:val="a3"/>
        <w:ind w:left="0"/>
        <w:rPr>
          <w:rFonts w:ascii="Times New Roman" w:hAnsi="Times New Roman" w:cs="Times New Roman"/>
          <w:sz w:val="18"/>
          <w:szCs w:val="18"/>
        </w:rPr>
      </w:pPr>
      <w:r w:rsidRPr="009131B9">
        <w:rPr>
          <w:rFonts w:ascii="Times New Roman" w:hAnsi="Times New Roman" w:cs="Times New Roman"/>
          <w:sz w:val="18"/>
          <w:szCs w:val="18"/>
        </w:rPr>
        <w:t>Г) «</w:t>
      </w:r>
      <w:r w:rsidR="002270AC" w:rsidRPr="009131B9">
        <w:rPr>
          <w:rFonts w:ascii="Times New Roman" w:hAnsi="Times New Roman" w:cs="Times New Roman"/>
          <w:sz w:val="18"/>
          <w:szCs w:val="18"/>
        </w:rPr>
        <w:t>Та</w:t>
      </w:r>
      <w:r w:rsidRPr="009131B9">
        <w:rPr>
          <w:rFonts w:ascii="Times New Roman" w:hAnsi="Times New Roman" w:cs="Times New Roman"/>
          <w:sz w:val="18"/>
          <w:szCs w:val="18"/>
        </w:rPr>
        <w:t>, ой, як крикнув же козак Сірко»</w:t>
      </w:r>
    </w:p>
    <w:p w:rsidR="0041469E" w:rsidRPr="009131B9" w:rsidRDefault="0041469E" w:rsidP="002E00B1">
      <w:pPr>
        <w:pStyle w:val="a3"/>
        <w:ind w:left="0"/>
        <w:rPr>
          <w:rFonts w:ascii="Times New Roman" w:hAnsi="Times New Roman" w:cs="Times New Roman"/>
          <w:b/>
          <w:sz w:val="18"/>
          <w:szCs w:val="18"/>
        </w:rPr>
      </w:pPr>
      <w:r w:rsidRPr="009131B9">
        <w:rPr>
          <w:rFonts w:ascii="Times New Roman" w:hAnsi="Times New Roman" w:cs="Times New Roman"/>
          <w:b/>
          <w:sz w:val="18"/>
          <w:szCs w:val="18"/>
        </w:rPr>
        <w:t>5.  Укажіть,що Маруся Богуславка просила козаків  передати  батькам:</w:t>
      </w:r>
    </w:p>
    <w:p w:rsidR="0041469E" w:rsidRPr="009131B9" w:rsidRDefault="0041469E" w:rsidP="002E00B1">
      <w:pPr>
        <w:pStyle w:val="a3"/>
        <w:ind w:left="0"/>
        <w:rPr>
          <w:rFonts w:ascii="Times New Roman" w:hAnsi="Times New Roman" w:cs="Times New Roman"/>
          <w:sz w:val="18"/>
          <w:szCs w:val="18"/>
        </w:rPr>
      </w:pPr>
      <w:r w:rsidRPr="009131B9">
        <w:rPr>
          <w:rFonts w:ascii="Times New Roman" w:hAnsi="Times New Roman" w:cs="Times New Roman"/>
          <w:sz w:val="18"/>
          <w:szCs w:val="18"/>
        </w:rPr>
        <w:t>А) щоб батьки не збирали коштів на її викуп;</w:t>
      </w:r>
    </w:p>
    <w:p w:rsidR="0041469E" w:rsidRPr="009131B9" w:rsidRDefault="0041469E" w:rsidP="002E00B1">
      <w:pPr>
        <w:pStyle w:val="a3"/>
        <w:ind w:left="0"/>
        <w:rPr>
          <w:rFonts w:ascii="Times New Roman" w:hAnsi="Times New Roman" w:cs="Times New Roman"/>
          <w:sz w:val="18"/>
          <w:szCs w:val="18"/>
        </w:rPr>
      </w:pPr>
      <w:r w:rsidRPr="009131B9">
        <w:rPr>
          <w:rFonts w:ascii="Times New Roman" w:hAnsi="Times New Roman" w:cs="Times New Roman"/>
          <w:sz w:val="18"/>
          <w:szCs w:val="18"/>
        </w:rPr>
        <w:t>Б) щоб батьки зібрали коштів на її викуп;</w:t>
      </w:r>
    </w:p>
    <w:p w:rsidR="0041469E" w:rsidRPr="009131B9" w:rsidRDefault="0041469E" w:rsidP="002E00B1">
      <w:pPr>
        <w:pStyle w:val="a3"/>
        <w:ind w:left="0"/>
        <w:rPr>
          <w:rFonts w:ascii="Times New Roman" w:hAnsi="Times New Roman" w:cs="Times New Roman"/>
          <w:sz w:val="18"/>
          <w:szCs w:val="18"/>
        </w:rPr>
      </w:pPr>
      <w:r w:rsidRPr="009131B9">
        <w:rPr>
          <w:rFonts w:ascii="Times New Roman" w:hAnsi="Times New Roman" w:cs="Times New Roman"/>
          <w:sz w:val="18"/>
          <w:szCs w:val="18"/>
        </w:rPr>
        <w:t>В) щоб батьки молилися за неї;</w:t>
      </w:r>
    </w:p>
    <w:p w:rsidR="0041469E" w:rsidRPr="009131B9" w:rsidRDefault="0041469E" w:rsidP="002E00B1">
      <w:pPr>
        <w:pStyle w:val="a3"/>
        <w:ind w:left="0"/>
        <w:rPr>
          <w:rFonts w:ascii="Times New Roman" w:hAnsi="Times New Roman" w:cs="Times New Roman"/>
          <w:sz w:val="18"/>
          <w:szCs w:val="18"/>
        </w:rPr>
      </w:pPr>
      <w:r w:rsidRPr="009131B9">
        <w:rPr>
          <w:rFonts w:ascii="Times New Roman" w:hAnsi="Times New Roman" w:cs="Times New Roman"/>
          <w:sz w:val="18"/>
          <w:szCs w:val="18"/>
        </w:rPr>
        <w:t>Г) щоб батьки її не проклинали.</w:t>
      </w:r>
    </w:p>
    <w:p w:rsidR="002270AC" w:rsidRPr="009131B9" w:rsidRDefault="002270AC" w:rsidP="002E00B1">
      <w:pPr>
        <w:pStyle w:val="a3"/>
        <w:ind w:left="0"/>
        <w:rPr>
          <w:rFonts w:ascii="Times New Roman" w:hAnsi="Times New Roman" w:cs="Times New Roman"/>
          <w:b/>
          <w:sz w:val="18"/>
          <w:szCs w:val="18"/>
        </w:rPr>
      </w:pPr>
      <w:r w:rsidRPr="009131B9">
        <w:rPr>
          <w:rFonts w:ascii="Times New Roman" w:hAnsi="Times New Roman" w:cs="Times New Roman"/>
          <w:b/>
          <w:sz w:val="18"/>
          <w:szCs w:val="18"/>
        </w:rPr>
        <w:t>6. Укажіть, яка із цих історичних пісень звеличує образ народного месника:</w:t>
      </w:r>
    </w:p>
    <w:p w:rsidR="002270AC" w:rsidRPr="009131B9" w:rsidRDefault="002270AC" w:rsidP="002E00B1">
      <w:pPr>
        <w:pStyle w:val="a3"/>
        <w:ind w:left="0"/>
        <w:rPr>
          <w:rFonts w:ascii="Times New Roman" w:hAnsi="Times New Roman" w:cs="Times New Roman"/>
          <w:sz w:val="18"/>
          <w:szCs w:val="18"/>
        </w:rPr>
      </w:pPr>
      <w:r w:rsidRPr="009131B9">
        <w:rPr>
          <w:rFonts w:ascii="Times New Roman" w:hAnsi="Times New Roman" w:cs="Times New Roman"/>
          <w:sz w:val="18"/>
          <w:szCs w:val="18"/>
        </w:rPr>
        <w:t>А) «Чи не той то Хміль»;</w:t>
      </w:r>
    </w:p>
    <w:p w:rsidR="002270AC" w:rsidRPr="009131B9" w:rsidRDefault="002270AC" w:rsidP="002E00B1">
      <w:pPr>
        <w:pStyle w:val="a3"/>
        <w:ind w:left="0"/>
        <w:rPr>
          <w:rFonts w:ascii="Times New Roman" w:hAnsi="Times New Roman" w:cs="Times New Roman"/>
          <w:sz w:val="18"/>
          <w:szCs w:val="18"/>
        </w:rPr>
      </w:pPr>
      <w:r w:rsidRPr="009131B9">
        <w:rPr>
          <w:rFonts w:ascii="Times New Roman" w:hAnsi="Times New Roman" w:cs="Times New Roman"/>
          <w:sz w:val="18"/>
          <w:szCs w:val="18"/>
        </w:rPr>
        <w:t>Б) «Та, ой, як крикнув же козак Сірко»</w:t>
      </w:r>
    </w:p>
    <w:p w:rsidR="002270AC" w:rsidRPr="009131B9" w:rsidRDefault="002270AC" w:rsidP="002E00B1">
      <w:pPr>
        <w:pStyle w:val="a3"/>
        <w:ind w:left="0"/>
        <w:rPr>
          <w:rFonts w:ascii="Times New Roman" w:hAnsi="Times New Roman" w:cs="Times New Roman"/>
          <w:sz w:val="18"/>
          <w:szCs w:val="18"/>
        </w:rPr>
      </w:pPr>
      <w:r w:rsidRPr="009131B9">
        <w:rPr>
          <w:rFonts w:ascii="Times New Roman" w:hAnsi="Times New Roman" w:cs="Times New Roman"/>
          <w:sz w:val="18"/>
          <w:szCs w:val="18"/>
        </w:rPr>
        <w:t>В) «За Сибіром сонце сходить»</w:t>
      </w:r>
    </w:p>
    <w:p w:rsidR="002270AC" w:rsidRDefault="002270AC" w:rsidP="002E00B1">
      <w:pPr>
        <w:pStyle w:val="a3"/>
        <w:ind w:left="0"/>
        <w:rPr>
          <w:rFonts w:ascii="Times New Roman" w:hAnsi="Times New Roman" w:cs="Times New Roman"/>
          <w:sz w:val="18"/>
          <w:szCs w:val="18"/>
        </w:rPr>
      </w:pPr>
      <w:r w:rsidRPr="009131B9">
        <w:rPr>
          <w:rFonts w:ascii="Times New Roman" w:hAnsi="Times New Roman" w:cs="Times New Roman"/>
          <w:sz w:val="18"/>
          <w:szCs w:val="18"/>
        </w:rPr>
        <w:t>Г) «Ой Морозе, Морозенку»</w:t>
      </w:r>
    </w:p>
    <w:p w:rsidR="002E00B1" w:rsidRDefault="002E00B1" w:rsidP="002E00B1">
      <w:pPr>
        <w:pStyle w:val="a3"/>
        <w:ind w:left="0"/>
        <w:rPr>
          <w:rFonts w:ascii="Times New Roman" w:hAnsi="Times New Roman" w:cs="Times New Roman"/>
          <w:sz w:val="18"/>
          <w:szCs w:val="18"/>
        </w:rPr>
      </w:pPr>
    </w:p>
    <w:p w:rsidR="002E00B1" w:rsidRDefault="002E00B1" w:rsidP="002E00B1">
      <w:pPr>
        <w:pStyle w:val="a3"/>
        <w:ind w:left="0"/>
        <w:rPr>
          <w:rFonts w:ascii="Times New Roman" w:hAnsi="Times New Roman" w:cs="Times New Roman"/>
          <w:sz w:val="18"/>
          <w:szCs w:val="18"/>
        </w:rPr>
      </w:pPr>
    </w:p>
    <w:p w:rsidR="002E00B1" w:rsidRDefault="002E00B1" w:rsidP="002E00B1">
      <w:pPr>
        <w:pStyle w:val="a3"/>
        <w:ind w:left="0"/>
        <w:rPr>
          <w:rFonts w:ascii="Times New Roman" w:hAnsi="Times New Roman" w:cs="Times New Roman"/>
          <w:sz w:val="18"/>
          <w:szCs w:val="18"/>
        </w:rPr>
      </w:pPr>
    </w:p>
    <w:p w:rsidR="002E00B1" w:rsidRDefault="002E00B1" w:rsidP="002E00B1">
      <w:pPr>
        <w:pStyle w:val="a3"/>
        <w:ind w:left="0"/>
        <w:rPr>
          <w:rFonts w:ascii="Times New Roman" w:hAnsi="Times New Roman" w:cs="Times New Roman"/>
          <w:sz w:val="18"/>
          <w:szCs w:val="18"/>
        </w:rPr>
      </w:pPr>
    </w:p>
    <w:p w:rsidR="002E00B1" w:rsidRDefault="002E00B1" w:rsidP="002E00B1">
      <w:pPr>
        <w:pStyle w:val="a3"/>
        <w:ind w:left="0"/>
        <w:rPr>
          <w:rFonts w:ascii="Times New Roman" w:hAnsi="Times New Roman" w:cs="Times New Roman"/>
          <w:sz w:val="18"/>
          <w:szCs w:val="18"/>
        </w:rPr>
      </w:pPr>
    </w:p>
    <w:p w:rsidR="002E00B1" w:rsidRDefault="002E00B1" w:rsidP="002E00B1">
      <w:pPr>
        <w:pStyle w:val="a3"/>
        <w:ind w:left="0"/>
        <w:rPr>
          <w:rFonts w:ascii="Times New Roman" w:hAnsi="Times New Roman" w:cs="Times New Roman"/>
          <w:sz w:val="18"/>
          <w:szCs w:val="18"/>
        </w:rPr>
      </w:pPr>
    </w:p>
    <w:p w:rsidR="002E00B1" w:rsidRDefault="002E00B1" w:rsidP="002E00B1">
      <w:pPr>
        <w:pStyle w:val="a3"/>
        <w:ind w:left="0"/>
        <w:rPr>
          <w:rFonts w:ascii="Times New Roman" w:hAnsi="Times New Roman" w:cs="Times New Roman"/>
          <w:sz w:val="18"/>
          <w:szCs w:val="18"/>
        </w:rPr>
      </w:pPr>
    </w:p>
    <w:p w:rsidR="002E00B1" w:rsidRDefault="002E00B1" w:rsidP="002E00B1">
      <w:pPr>
        <w:pStyle w:val="a3"/>
        <w:ind w:left="0"/>
        <w:rPr>
          <w:rFonts w:ascii="Times New Roman" w:hAnsi="Times New Roman" w:cs="Times New Roman"/>
          <w:sz w:val="18"/>
          <w:szCs w:val="18"/>
        </w:rPr>
      </w:pPr>
    </w:p>
    <w:p w:rsidR="002E00B1" w:rsidRPr="009131B9" w:rsidRDefault="002E00B1" w:rsidP="002E00B1">
      <w:pPr>
        <w:pStyle w:val="a3"/>
        <w:ind w:left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7. </w:t>
      </w:r>
    </w:p>
    <w:p w:rsidR="002270AC" w:rsidRPr="009131B9" w:rsidRDefault="002270AC" w:rsidP="002E00B1">
      <w:pPr>
        <w:pStyle w:val="a3"/>
        <w:ind w:left="0"/>
        <w:rPr>
          <w:rFonts w:ascii="Times New Roman" w:hAnsi="Times New Roman" w:cs="Times New Roman"/>
          <w:sz w:val="18"/>
          <w:szCs w:val="18"/>
        </w:rPr>
      </w:pPr>
      <w:r w:rsidRPr="009131B9">
        <w:rPr>
          <w:rFonts w:ascii="Times New Roman" w:hAnsi="Times New Roman" w:cs="Times New Roman"/>
          <w:noProof/>
          <w:sz w:val="18"/>
          <w:szCs w:val="18"/>
          <w:lang w:eastAsia="uk-UA"/>
        </w:rPr>
        <w:drawing>
          <wp:inline distT="0" distB="0" distL="0" distR="0">
            <wp:extent cx="4343400" cy="11525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0698" cy="1151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70AC" w:rsidRPr="009131B9" w:rsidRDefault="002270AC" w:rsidP="0041469E">
      <w:pPr>
        <w:pStyle w:val="a3"/>
        <w:ind w:left="426"/>
        <w:rPr>
          <w:rFonts w:ascii="Times New Roman" w:hAnsi="Times New Roman" w:cs="Times New Roman"/>
          <w:b/>
          <w:sz w:val="18"/>
          <w:szCs w:val="18"/>
        </w:rPr>
      </w:pPr>
    </w:p>
    <w:p w:rsidR="0041469E" w:rsidRPr="009131B9" w:rsidRDefault="002270AC" w:rsidP="002E00B1">
      <w:pPr>
        <w:pStyle w:val="a3"/>
        <w:ind w:left="0"/>
        <w:rPr>
          <w:rFonts w:ascii="Times New Roman" w:hAnsi="Times New Roman" w:cs="Times New Roman"/>
          <w:sz w:val="18"/>
          <w:szCs w:val="18"/>
        </w:rPr>
      </w:pPr>
      <w:r w:rsidRPr="002E00B1">
        <w:rPr>
          <w:rFonts w:ascii="Times New Roman" w:hAnsi="Times New Roman" w:cs="Times New Roman"/>
          <w:b/>
          <w:sz w:val="18"/>
          <w:szCs w:val="18"/>
        </w:rPr>
        <w:t>8.</w:t>
      </w:r>
      <w:r w:rsidRPr="009131B9">
        <w:rPr>
          <w:rFonts w:ascii="Times New Roman" w:hAnsi="Times New Roman" w:cs="Times New Roman"/>
          <w:sz w:val="18"/>
          <w:szCs w:val="18"/>
        </w:rPr>
        <w:t xml:space="preserve">  </w:t>
      </w:r>
      <w:r w:rsidRPr="009131B9">
        <w:rPr>
          <w:rFonts w:ascii="Times New Roman" w:hAnsi="Times New Roman" w:cs="Times New Roman"/>
          <w:noProof/>
          <w:sz w:val="18"/>
          <w:szCs w:val="18"/>
          <w:lang w:eastAsia="uk-UA"/>
        </w:rPr>
        <w:drawing>
          <wp:inline distT="0" distB="0" distL="0" distR="0">
            <wp:extent cx="4429125" cy="1304616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6370" cy="1303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69E" w:rsidRPr="009131B9" w:rsidRDefault="00C614B7" w:rsidP="00C614B7">
      <w:pPr>
        <w:pStyle w:val="a3"/>
        <w:ind w:left="0"/>
        <w:rPr>
          <w:rFonts w:ascii="Times New Roman" w:hAnsi="Times New Roman" w:cs="Times New Roman"/>
          <w:sz w:val="18"/>
          <w:szCs w:val="18"/>
        </w:rPr>
      </w:pPr>
      <w:r w:rsidRPr="002E00B1">
        <w:rPr>
          <w:rFonts w:ascii="Times New Roman" w:hAnsi="Times New Roman" w:cs="Times New Roman"/>
          <w:b/>
          <w:sz w:val="18"/>
          <w:szCs w:val="18"/>
        </w:rPr>
        <w:t>9.</w:t>
      </w:r>
      <w:r w:rsidRPr="009131B9">
        <w:rPr>
          <w:rFonts w:ascii="Times New Roman" w:hAnsi="Times New Roman" w:cs="Times New Roman"/>
          <w:sz w:val="18"/>
          <w:szCs w:val="18"/>
        </w:rPr>
        <w:t xml:space="preserve"> </w:t>
      </w:r>
      <w:r w:rsidRPr="009131B9">
        <w:rPr>
          <w:rFonts w:ascii="Times New Roman" w:hAnsi="Times New Roman" w:cs="Times New Roman"/>
          <w:noProof/>
          <w:sz w:val="18"/>
          <w:szCs w:val="18"/>
          <w:lang w:eastAsia="uk-UA"/>
        </w:rPr>
        <w:drawing>
          <wp:inline distT="0" distB="0" distL="0" distR="0">
            <wp:extent cx="4838700" cy="123825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481" cy="1238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14B7" w:rsidRPr="002E00B1" w:rsidRDefault="00C614B7" w:rsidP="00C614B7">
      <w:pPr>
        <w:pStyle w:val="a3"/>
        <w:ind w:left="0"/>
        <w:rPr>
          <w:rFonts w:ascii="Times New Roman" w:hAnsi="Times New Roman" w:cs="Times New Roman"/>
          <w:b/>
          <w:sz w:val="18"/>
          <w:szCs w:val="18"/>
        </w:rPr>
      </w:pPr>
      <w:r w:rsidRPr="002E00B1">
        <w:rPr>
          <w:rFonts w:ascii="Times New Roman" w:hAnsi="Times New Roman" w:cs="Times New Roman"/>
          <w:b/>
          <w:sz w:val="18"/>
          <w:szCs w:val="18"/>
        </w:rPr>
        <w:t xml:space="preserve">10. </w:t>
      </w:r>
    </w:p>
    <w:p w:rsidR="00C614B7" w:rsidRPr="009131B9" w:rsidRDefault="00C614B7" w:rsidP="00C614B7">
      <w:pPr>
        <w:pStyle w:val="a3"/>
        <w:ind w:left="0"/>
        <w:rPr>
          <w:rFonts w:ascii="Times New Roman" w:hAnsi="Times New Roman" w:cs="Times New Roman"/>
          <w:sz w:val="18"/>
          <w:szCs w:val="18"/>
        </w:rPr>
      </w:pPr>
      <w:r w:rsidRPr="009131B9">
        <w:rPr>
          <w:rFonts w:ascii="Times New Roman" w:hAnsi="Times New Roman" w:cs="Times New Roman"/>
          <w:sz w:val="18"/>
          <w:szCs w:val="18"/>
        </w:rPr>
        <w:t xml:space="preserve"> </w:t>
      </w:r>
      <w:r w:rsidRPr="009131B9">
        <w:rPr>
          <w:rFonts w:ascii="Times New Roman" w:hAnsi="Times New Roman" w:cs="Times New Roman"/>
          <w:noProof/>
          <w:sz w:val="18"/>
          <w:szCs w:val="18"/>
          <w:lang w:eastAsia="uk-UA"/>
        </w:rPr>
        <w:drawing>
          <wp:inline distT="0" distB="0" distL="0" distR="0">
            <wp:extent cx="1986964" cy="953986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64" cy="953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14B7" w:rsidRDefault="00C614B7" w:rsidP="00C614B7">
      <w:pPr>
        <w:pStyle w:val="a3"/>
        <w:ind w:left="0"/>
        <w:rPr>
          <w:rFonts w:ascii="Times New Roman" w:hAnsi="Times New Roman" w:cs="Times New Roman"/>
          <w:sz w:val="18"/>
          <w:szCs w:val="18"/>
        </w:rPr>
      </w:pPr>
      <w:r w:rsidRPr="009131B9">
        <w:rPr>
          <w:rFonts w:ascii="Times New Roman" w:hAnsi="Times New Roman" w:cs="Times New Roman"/>
          <w:noProof/>
          <w:sz w:val="18"/>
          <w:szCs w:val="18"/>
          <w:lang w:eastAsia="uk-UA"/>
        </w:rPr>
        <w:drawing>
          <wp:inline distT="0" distB="0" distL="0" distR="0">
            <wp:extent cx="2667000" cy="1061803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061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0B1" w:rsidRPr="009131B9" w:rsidRDefault="002E00B1" w:rsidP="00C614B7">
      <w:pPr>
        <w:pStyle w:val="a3"/>
        <w:ind w:left="0"/>
        <w:rPr>
          <w:rFonts w:ascii="Times New Roman" w:hAnsi="Times New Roman" w:cs="Times New Roman"/>
          <w:sz w:val="18"/>
          <w:szCs w:val="18"/>
        </w:rPr>
      </w:pPr>
    </w:p>
    <w:p w:rsidR="00C614B7" w:rsidRPr="002E00B1" w:rsidRDefault="00C614B7" w:rsidP="00C614B7">
      <w:pPr>
        <w:pStyle w:val="a3"/>
        <w:ind w:left="0"/>
        <w:rPr>
          <w:rFonts w:ascii="Times New Roman" w:hAnsi="Times New Roman" w:cs="Times New Roman"/>
          <w:b/>
          <w:sz w:val="18"/>
          <w:szCs w:val="18"/>
        </w:rPr>
      </w:pPr>
      <w:r w:rsidRPr="002E00B1">
        <w:rPr>
          <w:rFonts w:ascii="Times New Roman" w:hAnsi="Times New Roman" w:cs="Times New Roman"/>
          <w:b/>
          <w:sz w:val="18"/>
          <w:szCs w:val="18"/>
        </w:rPr>
        <w:t xml:space="preserve">11. </w:t>
      </w:r>
    </w:p>
    <w:p w:rsidR="00C614B7" w:rsidRPr="009131B9" w:rsidRDefault="00C614B7" w:rsidP="00C614B7">
      <w:pPr>
        <w:pStyle w:val="a3"/>
        <w:ind w:left="0"/>
        <w:rPr>
          <w:rFonts w:ascii="Times New Roman" w:hAnsi="Times New Roman" w:cs="Times New Roman"/>
          <w:sz w:val="18"/>
          <w:szCs w:val="18"/>
        </w:rPr>
      </w:pPr>
      <w:r w:rsidRPr="009131B9">
        <w:rPr>
          <w:rFonts w:ascii="Times New Roman" w:hAnsi="Times New Roman" w:cs="Times New Roman"/>
          <w:noProof/>
          <w:sz w:val="18"/>
          <w:szCs w:val="18"/>
          <w:lang w:eastAsia="uk-UA"/>
        </w:rPr>
        <w:drawing>
          <wp:inline distT="0" distB="0" distL="0" distR="0">
            <wp:extent cx="5181600" cy="126380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8377" cy="1263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14B7" w:rsidRPr="009131B9" w:rsidRDefault="00C614B7" w:rsidP="00C614B7">
      <w:pPr>
        <w:pStyle w:val="a3"/>
        <w:ind w:left="0"/>
        <w:rPr>
          <w:rFonts w:ascii="Times New Roman" w:hAnsi="Times New Roman" w:cs="Times New Roman"/>
          <w:sz w:val="18"/>
          <w:szCs w:val="18"/>
        </w:rPr>
      </w:pPr>
    </w:p>
    <w:p w:rsidR="00C614B7" w:rsidRPr="002E00B1" w:rsidRDefault="00C614B7" w:rsidP="00C614B7">
      <w:pPr>
        <w:pStyle w:val="a3"/>
        <w:ind w:left="0"/>
        <w:rPr>
          <w:rFonts w:ascii="Times New Roman" w:hAnsi="Times New Roman" w:cs="Times New Roman"/>
          <w:b/>
          <w:sz w:val="18"/>
          <w:szCs w:val="18"/>
        </w:rPr>
      </w:pPr>
      <w:r w:rsidRPr="002E00B1">
        <w:rPr>
          <w:rFonts w:ascii="Times New Roman" w:hAnsi="Times New Roman" w:cs="Times New Roman"/>
          <w:b/>
          <w:sz w:val="18"/>
          <w:szCs w:val="18"/>
        </w:rPr>
        <w:t xml:space="preserve">12. </w:t>
      </w:r>
    </w:p>
    <w:p w:rsidR="00C614B7" w:rsidRPr="009131B9" w:rsidRDefault="00C614B7" w:rsidP="00C614B7">
      <w:pPr>
        <w:pStyle w:val="a3"/>
        <w:ind w:left="0"/>
        <w:rPr>
          <w:rFonts w:ascii="Times New Roman" w:hAnsi="Times New Roman" w:cs="Times New Roman"/>
          <w:sz w:val="18"/>
          <w:szCs w:val="18"/>
        </w:rPr>
      </w:pPr>
      <w:r w:rsidRPr="009131B9">
        <w:rPr>
          <w:rFonts w:ascii="Times New Roman" w:hAnsi="Times New Roman" w:cs="Times New Roman"/>
          <w:sz w:val="18"/>
          <w:szCs w:val="18"/>
        </w:rPr>
        <w:t xml:space="preserve"> </w:t>
      </w:r>
      <w:r w:rsidRPr="009131B9">
        <w:rPr>
          <w:rFonts w:ascii="Times New Roman" w:hAnsi="Times New Roman" w:cs="Times New Roman"/>
          <w:noProof/>
          <w:sz w:val="18"/>
          <w:szCs w:val="18"/>
          <w:lang w:eastAsia="uk-UA"/>
        </w:rPr>
        <w:drawing>
          <wp:inline distT="0" distB="0" distL="0" distR="0">
            <wp:extent cx="4438650" cy="1966179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5889" cy="19649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14B7" w:rsidRPr="009131B9" w:rsidRDefault="00C614B7" w:rsidP="00C614B7">
      <w:pPr>
        <w:pStyle w:val="a3"/>
        <w:ind w:left="0"/>
        <w:rPr>
          <w:rFonts w:ascii="Times New Roman" w:hAnsi="Times New Roman" w:cs="Times New Roman"/>
          <w:sz w:val="18"/>
          <w:szCs w:val="18"/>
        </w:rPr>
      </w:pPr>
    </w:p>
    <w:p w:rsidR="00C614B7" w:rsidRPr="009131B9" w:rsidRDefault="00C614B7" w:rsidP="00C614B7">
      <w:pPr>
        <w:pStyle w:val="a3"/>
        <w:ind w:left="0"/>
        <w:rPr>
          <w:rFonts w:ascii="Times New Roman" w:hAnsi="Times New Roman" w:cs="Times New Roman"/>
          <w:sz w:val="18"/>
          <w:szCs w:val="18"/>
        </w:rPr>
      </w:pPr>
      <w:r w:rsidRPr="002E00B1">
        <w:rPr>
          <w:rFonts w:ascii="Times New Roman" w:hAnsi="Times New Roman" w:cs="Times New Roman"/>
          <w:b/>
          <w:sz w:val="18"/>
          <w:szCs w:val="18"/>
        </w:rPr>
        <w:t>13. Розташуйте події у правильній послідовності («Маруся Богуславка»).</w:t>
      </w:r>
      <w:r w:rsidRPr="002E00B1">
        <w:rPr>
          <w:rFonts w:ascii="Times New Roman" w:hAnsi="Times New Roman" w:cs="Times New Roman"/>
          <w:b/>
          <w:sz w:val="18"/>
          <w:szCs w:val="18"/>
        </w:rPr>
        <w:br/>
      </w:r>
      <w:r w:rsidRPr="009131B9">
        <w:rPr>
          <w:rFonts w:ascii="Times New Roman" w:hAnsi="Times New Roman" w:cs="Times New Roman"/>
          <w:sz w:val="18"/>
          <w:szCs w:val="18"/>
        </w:rPr>
        <w:t>A) «Вони тридцять літ у неволі пробувають,</w:t>
      </w:r>
      <w:r w:rsidRPr="009131B9">
        <w:rPr>
          <w:rFonts w:ascii="Times New Roman" w:hAnsi="Times New Roman" w:cs="Times New Roman"/>
          <w:sz w:val="18"/>
          <w:szCs w:val="18"/>
        </w:rPr>
        <w:br/>
        <w:t>Божого світу, сонця праведного</w:t>
      </w:r>
      <w:r w:rsidRPr="009131B9">
        <w:rPr>
          <w:rFonts w:ascii="Times New Roman" w:hAnsi="Times New Roman" w:cs="Times New Roman"/>
          <w:sz w:val="18"/>
          <w:szCs w:val="18"/>
        </w:rPr>
        <w:br/>
        <w:t>у вічі собі не видають».</w:t>
      </w:r>
      <w:r w:rsidRPr="009131B9">
        <w:rPr>
          <w:rFonts w:ascii="Times New Roman" w:hAnsi="Times New Roman" w:cs="Times New Roman"/>
          <w:sz w:val="18"/>
          <w:szCs w:val="18"/>
        </w:rPr>
        <w:br/>
        <w:t>Б) «Темницю відмикає, Всіх козаків,</w:t>
      </w:r>
      <w:r w:rsidRPr="009131B9">
        <w:rPr>
          <w:rFonts w:ascii="Times New Roman" w:hAnsi="Times New Roman" w:cs="Times New Roman"/>
          <w:sz w:val="18"/>
          <w:szCs w:val="18"/>
        </w:rPr>
        <w:br/>
        <w:t>Бідних невольників, На волю випускає».</w:t>
      </w:r>
      <w:r w:rsidRPr="009131B9">
        <w:rPr>
          <w:rFonts w:ascii="Times New Roman" w:hAnsi="Times New Roman" w:cs="Times New Roman"/>
          <w:sz w:val="18"/>
          <w:szCs w:val="18"/>
        </w:rPr>
        <w:br/>
        <w:t>B) «Визволи, боже, нас, всіх бідних невольників,</w:t>
      </w:r>
      <w:r w:rsidRPr="009131B9">
        <w:rPr>
          <w:rFonts w:ascii="Times New Roman" w:hAnsi="Times New Roman" w:cs="Times New Roman"/>
          <w:sz w:val="18"/>
          <w:szCs w:val="18"/>
        </w:rPr>
        <w:br/>
        <w:t>З тяжкої неволі,</w:t>
      </w:r>
      <w:r w:rsidRPr="009131B9">
        <w:rPr>
          <w:rFonts w:ascii="Times New Roman" w:hAnsi="Times New Roman" w:cs="Times New Roman"/>
          <w:sz w:val="18"/>
          <w:szCs w:val="18"/>
        </w:rPr>
        <w:br/>
        <w:t>З віри бусурменської».</w:t>
      </w:r>
      <w:r w:rsidRPr="009131B9">
        <w:rPr>
          <w:rFonts w:ascii="Times New Roman" w:hAnsi="Times New Roman" w:cs="Times New Roman"/>
          <w:sz w:val="18"/>
          <w:szCs w:val="18"/>
        </w:rPr>
        <w:br/>
        <w:t>Г) «Та бодай ти, дівко-бранко,</w:t>
      </w:r>
      <w:r w:rsidRPr="009131B9">
        <w:rPr>
          <w:rFonts w:ascii="Times New Roman" w:hAnsi="Times New Roman" w:cs="Times New Roman"/>
          <w:sz w:val="18"/>
          <w:szCs w:val="18"/>
        </w:rPr>
        <w:br/>
        <w:t>Марусю, попівно Богуславко,</w:t>
      </w:r>
      <w:r w:rsidRPr="009131B9">
        <w:rPr>
          <w:rFonts w:ascii="Times New Roman" w:hAnsi="Times New Roman" w:cs="Times New Roman"/>
          <w:sz w:val="18"/>
          <w:szCs w:val="18"/>
        </w:rPr>
        <w:br/>
        <w:t>Щастя й долі собі не мала,</w:t>
      </w:r>
      <w:r w:rsidRPr="009131B9">
        <w:rPr>
          <w:rFonts w:ascii="Times New Roman" w:hAnsi="Times New Roman" w:cs="Times New Roman"/>
          <w:sz w:val="18"/>
          <w:szCs w:val="18"/>
        </w:rPr>
        <w:br/>
        <w:t>Як ти нам святий празник, роковий день</w:t>
      </w:r>
      <w:r w:rsidRPr="009131B9">
        <w:rPr>
          <w:rFonts w:ascii="Times New Roman" w:hAnsi="Times New Roman" w:cs="Times New Roman"/>
          <w:sz w:val="18"/>
          <w:szCs w:val="18"/>
        </w:rPr>
        <w:br/>
        <w:t>Великдень сказала!»</w:t>
      </w:r>
    </w:p>
    <w:p w:rsidR="00C614B7" w:rsidRPr="009131B9" w:rsidRDefault="00C614B7" w:rsidP="00C614B7">
      <w:pPr>
        <w:pStyle w:val="a3"/>
        <w:ind w:left="0"/>
        <w:rPr>
          <w:rFonts w:ascii="Times New Roman" w:hAnsi="Times New Roman" w:cs="Times New Roman"/>
          <w:sz w:val="18"/>
          <w:szCs w:val="18"/>
        </w:rPr>
      </w:pPr>
    </w:p>
    <w:p w:rsidR="00C614B7" w:rsidRPr="009131B9" w:rsidRDefault="00C614B7" w:rsidP="00C614B7">
      <w:pPr>
        <w:pStyle w:val="a6"/>
        <w:rPr>
          <w:sz w:val="18"/>
          <w:szCs w:val="18"/>
        </w:rPr>
      </w:pPr>
      <w:r w:rsidRPr="002E00B1">
        <w:rPr>
          <w:b/>
          <w:sz w:val="18"/>
          <w:szCs w:val="18"/>
        </w:rPr>
        <w:t>14. Установіть відповідність між поданим фрагментом пісні та її назвою.</w:t>
      </w:r>
      <w:r w:rsidRPr="002E00B1">
        <w:rPr>
          <w:b/>
          <w:sz w:val="18"/>
          <w:szCs w:val="18"/>
        </w:rPr>
        <w:br/>
      </w:r>
      <w:r w:rsidRPr="009131B9">
        <w:rPr>
          <w:sz w:val="18"/>
          <w:szCs w:val="18"/>
        </w:rPr>
        <w:t>A) «Ой козак до дружини, Бурлака до дрюка:</w:t>
      </w:r>
      <w:r w:rsidRPr="009131B9">
        <w:rPr>
          <w:sz w:val="18"/>
          <w:szCs w:val="18"/>
        </w:rPr>
        <w:br/>
      </w:r>
      <w:r w:rsidRPr="009131B9">
        <w:rPr>
          <w:sz w:val="18"/>
          <w:szCs w:val="18"/>
        </w:rPr>
        <w:lastRenderedPageBreak/>
        <w:t>Оце ж тобі, вражий турчин…».</w:t>
      </w:r>
      <w:r w:rsidRPr="009131B9">
        <w:rPr>
          <w:sz w:val="18"/>
          <w:szCs w:val="18"/>
        </w:rPr>
        <w:br/>
        <w:t>Б) «До темниці приходжає,</w:t>
      </w:r>
      <w:r w:rsidRPr="009131B9">
        <w:rPr>
          <w:sz w:val="18"/>
          <w:szCs w:val="18"/>
        </w:rPr>
        <w:br/>
        <w:t>Темницю відмикає,</w:t>
      </w:r>
      <w:r w:rsidRPr="009131B9">
        <w:rPr>
          <w:sz w:val="18"/>
          <w:szCs w:val="18"/>
        </w:rPr>
        <w:br/>
        <w:t>Всіх козаків, бідних невольників,</w:t>
      </w:r>
      <w:r w:rsidRPr="009131B9">
        <w:rPr>
          <w:sz w:val="18"/>
          <w:szCs w:val="18"/>
        </w:rPr>
        <w:br/>
        <w:t>На волю випускає».</w:t>
      </w:r>
      <w:r w:rsidRPr="009131B9">
        <w:rPr>
          <w:sz w:val="18"/>
          <w:szCs w:val="18"/>
        </w:rPr>
        <w:br/>
        <w:t>B) «</w:t>
      </w:r>
      <w:proofErr w:type="spellStart"/>
      <w:r w:rsidRPr="009131B9">
        <w:rPr>
          <w:sz w:val="18"/>
          <w:szCs w:val="18"/>
        </w:rPr>
        <w:t>Дети</w:t>
      </w:r>
      <w:proofErr w:type="spellEnd"/>
      <w:r w:rsidRPr="009131B9">
        <w:rPr>
          <w:sz w:val="18"/>
          <w:szCs w:val="18"/>
        </w:rPr>
        <w:t>, милий, чорнобривий,</w:t>
      </w:r>
      <w:r w:rsidRPr="009131B9">
        <w:rPr>
          <w:sz w:val="18"/>
          <w:szCs w:val="18"/>
        </w:rPr>
        <w:br/>
        <w:t xml:space="preserve">Де ти? </w:t>
      </w:r>
      <w:proofErr w:type="spellStart"/>
      <w:r w:rsidRPr="009131B9">
        <w:rPr>
          <w:sz w:val="18"/>
          <w:szCs w:val="18"/>
        </w:rPr>
        <w:t>Озовися</w:t>
      </w:r>
      <w:proofErr w:type="spellEnd"/>
      <w:r w:rsidRPr="009131B9">
        <w:rPr>
          <w:sz w:val="18"/>
          <w:szCs w:val="18"/>
        </w:rPr>
        <w:t>!</w:t>
      </w:r>
      <w:r w:rsidRPr="009131B9">
        <w:rPr>
          <w:sz w:val="18"/>
          <w:szCs w:val="18"/>
        </w:rPr>
        <w:br/>
        <w:t>Як без тебе я горюю,</w:t>
      </w:r>
      <w:r w:rsidRPr="009131B9">
        <w:rPr>
          <w:sz w:val="18"/>
          <w:szCs w:val="18"/>
        </w:rPr>
        <w:br/>
        <w:t>Прийди подивися!»</w:t>
      </w:r>
      <w:r w:rsidRPr="009131B9">
        <w:rPr>
          <w:sz w:val="18"/>
          <w:szCs w:val="18"/>
        </w:rPr>
        <w:br/>
        <w:t>Г) «У неділю рано зіллячко копала,</w:t>
      </w:r>
      <w:r w:rsidRPr="009131B9">
        <w:rPr>
          <w:sz w:val="18"/>
          <w:szCs w:val="18"/>
        </w:rPr>
        <w:br/>
        <w:t>А у понеділок переполоскала,</w:t>
      </w:r>
      <w:r w:rsidRPr="009131B9">
        <w:rPr>
          <w:sz w:val="18"/>
          <w:szCs w:val="18"/>
        </w:rPr>
        <w:br/>
        <w:t xml:space="preserve">Як прийшов вівторок – зілля </w:t>
      </w:r>
      <w:proofErr w:type="spellStart"/>
      <w:r w:rsidRPr="009131B9">
        <w:rPr>
          <w:sz w:val="18"/>
          <w:szCs w:val="18"/>
        </w:rPr>
        <w:t>ізварила</w:t>
      </w:r>
      <w:proofErr w:type="spellEnd"/>
      <w:r w:rsidRPr="009131B9">
        <w:rPr>
          <w:sz w:val="18"/>
          <w:szCs w:val="18"/>
        </w:rPr>
        <w:t>,</w:t>
      </w:r>
      <w:r w:rsidRPr="009131B9">
        <w:rPr>
          <w:sz w:val="18"/>
          <w:szCs w:val="18"/>
        </w:rPr>
        <w:br/>
        <w:t>У середу рано Гриця отруїла».</w:t>
      </w:r>
    </w:p>
    <w:p w:rsidR="00C614B7" w:rsidRPr="009131B9" w:rsidRDefault="00C614B7" w:rsidP="00C614B7">
      <w:pPr>
        <w:pStyle w:val="a6"/>
        <w:rPr>
          <w:sz w:val="18"/>
          <w:szCs w:val="18"/>
        </w:rPr>
      </w:pPr>
      <w:r w:rsidRPr="009131B9">
        <w:rPr>
          <w:sz w:val="18"/>
          <w:szCs w:val="18"/>
        </w:rPr>
        <w:t>1. «Віють вітри, віють буйні».</w:t>
      </w:r>
      <w:r w:rsidRPr="009131B9">
        <w:rPr>
          <w:sz w:val="18"/>
          <w:szCs w:val="18"/>
        </w:rPr>
        <w:br/>
        <w:t>2. » Зажурилась Україна «.</w:t>
      </w:r>
      <w:r w:rsidRPr="009131B9">
        <w:rPr>
          <w:sz w:val="18"/>
          <w:szCs w:val="18"/>
        </w:rPr>
        <w:br/>
        <w:t>3. «Ой не ходи, Грицю…».</w:t>
      </w:r>
      <w:r w:rsidRPr="009131B9">
        <w:rPr>
          <w:sz w:val="18"/>
          <w:szCs w:val="18"/>
        </w:rPr>
        <w:br/>
        <w:t>4. » Маруся Богуславка «.</w:t>
      </w:r>
      <w:r w:rsidRPr="009131B9">
        <w:rPr>
          <w:sz w:val="18"/>
          <w:szCs w:val="18"/>
        </w:rPr>
        <w:br/>
        <w:t>5. «Ой Морозе, Морозенку».</w:t>
      </w:r>
    </w:p>
    <w:p w:rsidR="00C614B7" w:rsidRPr="009131B9" w:rsidRDefault="00C614B7" w:rsidP="00C614B7">
      <w:pPr>
        <w:pStyle w:val="a6"/>
        <w:rPr>
          <w:sz w:val="18"/>
          <w:szCs w:val="18"/>
        </w:rPr>
      </w:pPr>
      <w:r w:rsidRPr="002E00B1">
        <w:rPr>
          <w:b/>
          <w:sz w:val="18"/>
          <w:szCs w:val="18"/>
        </w:rPr>
        <w:t>15. Установіть відповідність між рядками з народної пісні та художнім засобом виразності.</w:t>
      </w:r>
      <w:r w:rsidRPr="002E00B1">
        <w:rPr>
          <w:b/>
          <w:sz w:val="18"/>
          <w:szCs w:val="18"/>
        </w:rPr>
        <w:br/>
      </w:r>
      <w:r w:rsidRPr="009131B9">
        <w:rPr>
          <w:sz w:val="18"/>
          <w:szCs w:val="18"/>
        </w:rPr>
        <w:t>A) «А мене, Кармалюка,</w:t>
      </w:r>
      <w:r w:rsidRPr="009131B9">
        <w:rPr>
          <w:sz w:val="18"/>
          <w:szCs w:val="18"/>
        </w:rPr>
        <w:br/>
        <w:t>Як звірюку гонять»;</w:t>
      </w:r>
      <w:r w:rsidRPr="009131B9">
        <w:rPr>
          <w:sz w:val="18"/>
          <w:szCs w:val="18"/>
        </w:rPr>
        <w:br/>
        <w:t>Б) «</w:t>
      </w:r>
      <w:proofErr w:type="spellStart"/>
      <w:r w:rsidRPr="009131B9">
        <w:rPr>
          <w:sz w:val="18"/>
          <w:szCs w:val="18"/>
        </w:rPr>
        <w:t>сокіл-білозорець</w:t>
      </w:r>
      <w:proofErr w:type="spellEnd"/>
      <w:r w:rsidRPr="009131B9">
        <w:rPr>
          <w:sz w:val="18"/>
          <w:szCs w:val="18"/>
        </w:rPr>
        <w:t>», «дівка-бранка»;</w:t>
      </w:r>
      <w:r w:rsidRPr="009131B9">
        <w:rPr>
          <w:sz w:val="18"/>
          <w:szCs w:val="18"/>
        </w:rPr>
        <w:br/>
        <w:t>B) «Орли та із Січі вилітали</w:t>
      </w:r>
      <w:r w:rsidRPr="009131B9">
        <w:rPr>
          <w:sz w:val="18"/>
          <w:szCs w:val="18"/>
        </w:rPr>
        <w:br/>
        <w:t>Аж то військо та славне запорізьке</w:t>
      </w:r>
      <w:r w:rsidRPr="009131B9">
        <w:rPr>
          <w:sz w:val="18"/>
          <w:szCs w:val="18"/>
        </w:rPr>
        <w:br/>
        <w:t>Та на Кримський шлях із Січі виїжджало»;</w:t>
      </w:r>
      <w:r w:rsidRPr="009131B9">
        <w:rPr>
          <w:sz w:val="18"/>
          <w:szCs w:val="18"/>
        </w:rPr>
        <w:br/>
        <w:t>Г) «серденько», «ляшеньки».</w:t>
      </w:r>
    </w:p>
    <w:p w:rsidR="00C614B7" w:rsidRPr="009131B9" w:rsidRDefault="00C614B7" w:rsidP="00C614B7">
      <w:pPr>
        <w:pStyle w:val="a6"/>
        <w:rPr>
          <w:sz w:val="18"/>
          <w:szCs w:val="18"/>
        </w:rPr>
      </w:pPr>
      <w:r w:rsidRPr="009131B9">
        <w:rPr>
          <w:sz w:val="18"/>
          <w:szCs w:val="18"/>
        </w:rPr>
        <w:t>1. Епітети.</w:t>
      </w:r>
      <w:r w:rsidRPr="009131B9">
        <w:rPr>
          <w:sz w:val="18"/>
          <w:szCs w:val="18"/>
        </w:rPr>
        <w:br/>
        <w:t>2. Алегорія.</w:t>
      </w:r>
      <w:r w:rsidRPr="009131B9">
        <w:rPr>
          <w:sz w:val="18"/>
          <w:szCs w:val="18"/>
        </w:rPr>
        <w:br/>
        <w:t>3. Пестливі слова.</w:t>
      </w:r>
      <w:r w:rsidRPr="009131B9">
        <w:rPr>
          <w:sz w:val="18"/>
          <w:szCs w:val="18"/>
        </w:rPr>
        <w:br/>
        <w:t>4. Порівняння.</w:t>
      </w:r>
      <w:r w:rsidRPr="009131B9">
        <w:rPr>
          <w:sz w:val="18"/>
          <w:szCs w:val="18"/>
        </w:rPr>
        <w:br/>
        <w:t>5. Уособлення.</w:t>
      </w:r>
    </w:p>
    <w:p w:rsidR="00C614B7" w:rsidRPr="002E00B1" w:rsidRDefault="00C614B7" w:rsidP="00C614B7">
      <w:pPr>
        <w:pStyle w:val="a3"/>
        <w:ind w:left="0"/>
        <w:rPr>
          <w:rFonts w:ascii="Times New Roman" w:hAnsi="Times New Roman" w:cs="Times New Roman"/>
          <w:b/>
          <w:sz w:val="18"/>
          <w:szCs w:val="18"/>
        </w:rPr>
      </w:pPr>
      <w:r w:rsidRPr="002E00B1">
        <w:rPr>
          <w:rFonts w:ascii="Times New Roman" w:hAnsi="Times New Roman" w:cs="Times New Roman"/>
          <w:b/>
          <w:sz w:val="18"/>
          <w:szCs w:val="18"/>
        </w:rPr>
        <w:t>16. Напишіть, що ви знаєте про  Богдана Хмельницького , як він змальований в історичних піснях. (5 речень)</w:t>
      </w:r>
    </w:p>
    <w:p w:rsidR="00C614B7" w:rsidRPr="002E00B1" w:rsidRDefault="00C614B7" w:rsidP="00C614B7">
      <w:pPr>
        <w:pStyle w:val="a3"/>
        <w:ind w:left="0"/>
        <w:rPr>
          <w:rFonts w:ascii="Times New Roman" w:hAnsi="Times New Roman" w:cs="Times New Roman"/>
          <w:b/>
          <w:sz w:val="18"/>
          <w:szCs w:val="18"/>
        </w:rPr>
      </w:pPr>
      <w:r w:rsidRPr="002E00B1">
        <w:rPr>
          <w:rFonts w:ascii="Times New Roman" w:hAnsi="Times New Roman" w:cs="Times New Roman"/>
          <w:b/>
          <w:sz w:val="18"/>
          <w:szCs w:val="18"/>
        </w:rPr>
        <w:t>17. Якого бандуриста високо цінувала Леся Українка?</w:t>
      </w:r>
    </w:p>
    <w:p w:rsidR="00C614B7" w:rsidRPr="002E00B1" w:rsidRDefault="00C614B7" w:rsidP="00C614B7">
      <w:pPr>
        <w:pStyle w:val="a3"/>
        <w:ind w:left="0"/>
        <w:rPr>
          <w:rFonts w:ascii="Times New Roman" w:hAnsi="Times New Roman" w:cs="Times New Roman"/>
          <w:b/>
          <w:sz w:val="18"/>
          <w:szCs w:val="18"/>
        </w:rPr>
      </w:pPr>
      <w:r w:rsidRPr="002E00B1">
        <w:rPr>
          <w:rFonts w:ascii="Times New Roman" w:hAnsi="Times New Roman" w:cs="Times New Roman"/>
          <w:b/>
          <w:sz w:val="18"/>
          <w:szCs w:val="18"/>
        </w:rPr>
        <w:t>18. Якого кобзаря називали «українським Гомером»?</w:t>
      </w:r>
    </w:p>
    <w:p w:rsidR="00B4299D" w:rsidRPr="002E00B1" w:rsidRDefault="00B4299D" w:rsidP="00B4299D">
      <w:pPr>
        <w:pStyle w:val="a3"/>
        <w:ind w:left="0"/>
        <w:rPr>
          <w:rFonts w:ascii="Times New Roman" w:hAnsi="Times New Roman" w:cs="Times New Roman"/>
          <w:b/>
          <w:sz w:val="18"/>
          <w:szCs w:val="18"/>
        </w:rPr>
      </w:pPr>
      <w:r w:rsidRPr="002E00B1">
        <w:rPr>
          <w:rFonts w:ascii="Times New Roman" w:hAnsi="Times New Roman" w:cs="Times New Roman"/>
          <w:b/>
          <w:sz w:val="18"/>
          <w:szCs w:val="18"/>
        </w:rPr>
        <w:t>19. Назвіть 5 відомих кобзарів.</w:t>
      </w:r>
    </w:p>
    <w:p w:rsidR="009131B9" w:rsidRPr="002E00B1" w:rsidRDefault="00B4299D" w:rsidP="00B4299D">
      <w:pPr>
        <w:pStyle w:val="a3"/>
        <w:ind w:left="0"/>
        <w:rPr>
          <w:rFonts w:ascii="Times New Roman" w:hAnsi="Times New Roman" w:cs="Times New Roman"/>
          <w:b/>
          <w:sz w:val="18"/>
          <w:szCs w:val="18"/>
        </w:rPr>
      </w:pPr>
      <w:r w:rsidRPr="002E00B1">
        <w:rPr>
          <w:rFonts w:ascii="Times New Roman" w:hAnsi="Times New Roman" w:cs="Times New Roman"/>
          <w:b/>
          <w:sz w:val="18"/>
          <w:szCs w:val="18"/>
        </w:rPr>
        <w:t>20. Назвіть 3 спільні особливості народних дум та пісень.</w:t>
      </w:r>
    </w:p>
    <w:p w:rsidR="009131B9" w:rsidRPr="009131B9" w:rsidRDefault="009131B9" w:rsidP="009131B9">
      <w:pPr>
        <w:pStyle w:val="a3"/>
        <w:ind w:left="0"/>
        <w:rPr>
          <w:rFonts w:ascii="Times New Roman" w:hAnsi="Times New Roman" w:cs="Times New Roman"/>
          <w:sz w:val="18"/>
          <w:szCs w:val="18"/>
        </w:rPr>
      </w:pPr>
      <w:r w:rsidRPr="009131B9">
        <w:rPr>
          <w:rFonts w:ascii="Times New Roman" w:hAnsi="Times New Roman" w:cs="Times New Roman"/>
          <w:sz w:val="18"/>
          <w:szCs w:val="18"/>
        </w:rPr>
        <w:t xml:space="preserve">21. </w:t>
      </w:r>
      <w:r w:rsidRPr="009131B9">
        <w:rPr>
          <w:rFonts w:ascii="Times New Roman" w:hAnsi="Times New Roman" w:cs="Times New Roman"/>
          <w:b/>
          <w:sz w:val="18"/>
          <w:szCs w:val="18"/>
        </w:rPr>
        <w:t>Спираючись на власний життєвий досвід і знання художніх текстів, напишіть твір-мініатюру.</w:t>
      </w:r>
      <w:r w:rsidRPr="009131B9">
        <w:rPr>
          <w:rFonts w:ascii="Times New Roman" w:hAnsi="Times New Roman" w:cs="Times New Roman"/>
          <w:b/>
          <w:sz w:val="18"/>
          <w:szCs w:val="18"/>
        </w:rPr>
        <w:br/>
      </w:r>
      <w:r w:rsidRPr="009131B9">
        <w:rPr>
          <w:rFonts w:ascii="Times New Roman" w:hAnsi="Times New Roman" w:cs="Times New Roman"/>
          <w:sz w:val="18"/>
          <w:szCs w:val="18"/>
        </w:rPr>
        <w:t xml:space="preserve"> «Маруся Богуславка – патріотка чи зрадниця?».</w:t>
      </w:r>
      <w:r w:rsidRPr="009131B9">
        <w:rPr>
          <w:rFonts w:ascii="Times New Roman" w:hAnsi="Times New Roman" w:cs="Times New Roman"/>
          <w:sz w:val="18"/>
          <w:szCs w:val="18"/>
        </w:rPr>
        <w:br/>
      </w:r>
    </w:p>
    <w:p w:rsidR="009131B9" w:rsidRPr="009131B9" w:rsidRDefault="009131B9" w:rsidP="00B4299D">
      <w:pPr>
        <w:pStyle w:val="a3"/>
        <w:ind w:left="0"/>
        <w:rPr>
          <w:rFonts w:ascii="Times New Roman" w:hAnsi="Times New Roman" w:cs="Times New Roman"/>
          <w:sz w:val="18"/>
          <w:szCs w:val="18"/>
        </w:rPr>
        <w:sectPr w:rsidR="009131B9" w:rsidRPr="009131B9" w:rsidSect="009131B9">
          <w:pgSz w:w="16838" w:h="11906" w:orient="landscape"/>
          <w:pgMar w:top="426" w:right="850" w:bottom="850" w:left="850" w:header="708" w:footer="708" w:gutter="0"/>
          <w:cols w:num="2" w:space="708"/>
          <w:docGrid w:linePitch="360"/>
        </w:sectPr>
      </w:pPr>
    </w:p>
    <w:p w:rsidR="00B4299D" w:rsidRPr="009131B9" w:rsidRDefault="00B4299D" w:rsidP="00C614B7">
      <w:pPr>
        <w:pStyle w:val="a3"/>
        <w:ind w:left="0"/>
        <w:rPr>
          <w:rFonts w:ascii="Times New Roman" w:hAnsi="Times New Roman" w:cs="Times New Roman"/>
          <w:sz w:val="18"/>
          <w:szCs w:val="18"/>
        </w:rPr>
      </w:pPr>
    </w:p>
    <w:sectPr w:rsidR="00B4299D" w:rsidRPr="009131B9" w:rsidSect="009131B9">
      <w:type w:val="continuous"/>
      <w:pgSz w:w="16838" w:h="11906" w:orient="landscape"/>
      <w:pgMar w:top="1417" w:right="850" w:bottom="850" w:left="85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F6A11"/>
    <w:multiLevelType w:val="hybridMultilevel"/>
    <w:tmpl w:val="F13E90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A62FB"/>
    <w:rsid w:val="00022445"/>
    <w:rsid w:val="00030D8E"/>
    <w:rsid w:val="000402CD"/>
    <w:rsid w:val="00051930"/>
    <w:rsid w:val="00053CA3"/>
    <w:rsid w:val="0006359B"/>
    <w:rsid w:val="00063AC3"/>
    <w:rsid w:val="000B4BD4"/>
    <w:rsid w:val="000B61C8"/>
    <w:rsid w:val="000D0EA0"/>
    <w:rsid w:val="000F34D3"/>
    <w:rsid w:val="000F67BD"/>
    <w:rsid w:val="0010177F"/>
    <w:rsid w:val="00104E07"/>
    <w:rsid w:val="00110FAE"/>
    <w:rsid w:val="001110AA"/>
    <w:rsid w:val="0012279D"/>
    <w:rsid w:val="0012656C"/>
    <w:rsid w:val="0014272D"/>
    <w:rsid w:val="001547CF"/>
    <w:rsid w:val="001563C9"/>
    <w:rsid w:val="001615F0"/>
    <w:rsid w:val="00174517"/>
    <w:rsid w:val="001906AA"/>
    <w:rsid w:val="001A5284"/>
    <w:rsid w:val="001B436A"/>
    <w:rsid w:val="001C2093"/>
    <w:rsid w:val="001D1B65"/>
    <w:rsid w:val="001D31E3"/>
    <w:rsid w:val="001E6C76"/>
    <w:rsid w:val="001F39F6"/>
    <w:rsid w:val="0020026F"/>
    <w:rsid w:val="00202C13"/>
    <w:rsid w:val="00204268"/>
    <w:rsid w:val="00214963"/>
    <w:rsid w:val="00220D43"/>
    <w:rsid w:val="00223359"/>
    <w:rsid w:val="00224A1E"/>
    <w:rsid w:val="002270AC"/>
    <w:rsid w:val="002336A2"/>
    <w:rsid w:val="0024525E"/>
    <w:rsid w:val="0025026C"/>
    <w:rsid w:val="00253273"/>
    <w:rsid w:val="00264E76"/>
    <w:rsid w:val="002B5E87"/>
    <w:rsid w:val="002B6F8E"/>
    <w:rsid w:val="002C6DCB"/>
    <w:rsid w:val="002D5FC6"/>
    <w:rsid w:val="002E00B1"/>
    <w:rsid w:val="002E1E23"/>
    <w:rsid w:val="00316935"/>
    <w:rsid w:val="003364DB"/>
    <w:rsid w:val="0034532F"/>
    <w:rsid w:val="003559A9"/>
    <w:rsid w:val="00364FB0"/>
    <w:rsid w:val="00371C7B"/>
    <w:rsid w:val="003730A5"/>
    <w:rsid w:val="00376600"/>
    <w:rsid w:val="00386550"/>
    <w:rsid w:val="00390AE8"/>
    <w:rsid w:val="003A4403"/>
    <w:rsid w:val="003B4113"/>
    <w:rsid w:val="003D50CF"/>
    <w:rsid w:val="003E2B3E"/>
    <w:rsid w:val="003E3F49"/>
    <w:rsid w:val="003F2A7A"/>
    <w:rsid w:val="0040169F"/>
    <w:rsid w:val="004018EA"/>
    <w:rsid w:val="00406006"/>
    <w:rsid w:val="0041295D"/>
    <w:rsid w:val="0041469E"/>
    <w:rsid w:val="00437E1E"/>
    <w:rsid w:val="00440A6D"/>
    <w:rsid w:val="0045001C"/>
    <w:rsid w:val="0045157D"/>
    <w:rsid w:val="0046049C"/>
    <w:rsid w:val="004604C9"/>
    <w:rsid w:val="00461C49"/>
    <w:rsid w:val="00466E41"/>
    <w:rsid w:val="00476218"/>
    <w:rsid w:val="004820E2"/>
    <w:rsid w:val="004823F3"/>
    <w:rsid w:val="004A05EE"/>
    <w:rsid w:val="004A3475"/>
    <w:rsid w:val="004B3A00"/>
    <w:rsid w:val="004B3E2A"/>
    <w:rsid w:val="004D4121"/>
    <w:rsid w:val="004D759B"/>
    <w:rsid w:val="004F3F4B"/>
    <w:rsid w:val="00510D98"/>
    <w:rsid w:val="00523769"/>
    <w:rsid w:val="00525715"/>
    <w:rsid w:val="00527198"/>
    <w:rsid w:val="005345F1"/>
    <w:rsid w:val="005556A6"/>
    <w:rsid w:val="00570958"/>
    <w:rsid w:val="00574804"/>
    <w:rsid w:val="00585356"/>
    <w:rsid w:val="005878C0"/>
    <w:rsid w:val="00597F48"/>
    <w:rsid w:val="005A5A46"/>
    <w:rsid w:val="005A6BFE"/>
    <w:rsid w:val="005B7DDE"/>
    <w:rsid w:val="005C4B4F"/>
    <w:rsid w:val="005C53B2"/>
    <w:rsid w:val="005C54E8"/>
    <w:rsid w:val="005C7300"/>
    <w:rsid w:val="005D292F"/>
    <w:rsid w:val="005D4471"/>
    <w:rsid w:val="005D7072"/>
    <w:rsid w:val="005F24E8"/>
    <w:rsid w:val="005F454A"/>
    <w:rsid w:val="005F4666"/>
    <w:rsid w:val="005F6479"/>
    <w:rsid w:val="00600F4B"/>
    <w:rsid w:val="00601E3F"/>
    <w:rsid w:val="00614677"/>
    <w:rsid w:val="00625C4A"/>
    <w:rsid w:val="00625D36"/>
    <w:rsid w:val="00626CBA"/>
    <w:rsid w:val="00635599"/>
    <w:rsid w:val="00677032"/>
    <w:rsid w:val="0069154C"/>
    <w:rsid w:val="00694B90"/>
    <w:rsid w:val="00697460"/>
    <w:rsid w:val="006A1CC4"/>
    <w:rsid w:val="006B2519"/>
    <w:rsid w:val="006B7850"/>
    <w:rsid w:val="006C5587"/>
    <w:rsid w:val="006D67AC"/>
    <w:rsid w:val="006E7403"/>
    <w:rsid w:val="007135B9"/>
    <w:rsid w:val="007240C3"/>
    <w:rsid w:val="007273CE"/>
    <w:rsid w:val="0073481E"/>
    <w:rsid w:val="00775268"/>
    <w:rsid w:val="007777F7"/>
    <w:rsid w:val="0078094D"/>
    <w:rsid w:val="0078105A"/>
    <w:rsid w:val="007C1E69"/>
    <w:rsid w:val="007C7BBD"/>
    <w:rsid w:val="007D207A"/>
    <w:rsid w:val="007D4C0F"/>
    <w:rsid w:val="007F0ABC"/>
    <w:rsid w:val="007F36CE"/>
    <w:rsid w:val="007F3E2A"/>
    <w:rsid w:val="007F47E8"/>
    <w:rsid w:val="007F717A"/>
    <w:rsid w:val="00802636"/>
    <w:rsid w:val="0080530C"/>
    <w:rsid w:val="008252FD"/>
    <w:rsid w:val="00827DFC"/>
    <w:rsid w:val="008644EF"/>
    <w:rsid w:val="008725EF"/>
    <w:rsid w:val="00876120"/>
    <w:rsid w:val="008777CC"/>
    <w:rsid w:val="008862A3"/>
    <w:rsid w:val="00896DFC"/>
    <w:rsid w:val="008A548F"/>
    <w:rsid w:val="008B57A0"/>
    <w:rsid w:val="008C0BB2"/>
    <w:rsid w:val="008C4CAC"/>
    <w:rsid w:val="008C796D"/>
    <w:rsid w:val="008D039E"/>
    <w:rsid w:val="008D114E"/>
    <w:rsid w:val="008E358E"/>
    <w:rsid w:val="008E6FE7"/>
    <w:rsid w:val="008F3F18"/>
    <w:rsid w:val="008F7BF7"/>
    <w:rsid w:val="00900141"/>
    <w:rsid w:val="00905173"/>
    <w:rsid w:val="00912092"/>
    <w:rsid w:val="009131B9"/>
    <w:rsid w:val="00926615"/>
    <w:rsid w:val="009508D7"/>
    <w:rsid w:val="00955C9E"/>
    <w:rsid w:val="00974C2E"/>
    <w:rsid w:val="00975694"/>
    <w:rsid w:val="00983349"/>
    <w:rsid w:val="009A115C"/>
    <w:rsid w:val="009B521D"/>
    <w:rsid w:val="009C70FD"/>
    <w:rsid w:val="009E3286"/>
    <w:rsid w:val="009E5C81"/>
    <w:rsid w:val="009F1808"/>
    <w:rsid w:val="009F37F3"/>
    <w:rsid w:val="009F51DA"/>
    <w:rsid w:val="009F67FF"/>
    <w:rsid w:val="00A10F80"/>
    <w:rsid w:val="00A11B06"/>
    <w:rsid w:val="00A14394"/>
    <w:rsid w:val="00A235B2"/>
    <w:rsid w:val="00A27D33"/>
    <w:rsid w:val="00A36393"/>
    <w:rsid w:val="00A42538"/>
    <w:rsid w:val="00A56095"/>
    <w:rsid w:val="00A818D7"/>
    <w:rsid w:val="00A90CFB"/>
    <w:rsid w:val="00A90E8E"/>
    <w:rsid w:val="00AA04B2"/>
    <w:rsid w:val="00AA0B80"/>
    <w:rsid w:val="00AB1D51"/>
    <w:rsid w:val="00AC7C42"/>
    <w:rsid w:val="00AE33EC"/>
    <w:rsid w:val="00AE645F"/>
    <w:rsid w:val="00AE7D0C"/>
    <w:rsid w:val="00AF5B6E"/>
    <w:rsid w:val="00AF652B"/>
    <w:rsid w:val="00B02125"/>
    <w:rsid w:val="00B05FC5"/>
    <w:rsid w:val="00B1520F"/>
    <w:rsid w:val="00B1627D"/>
    <w:rsid w:val="00B23E66"/>
    <w:rsid w:val="00B261BF"/>
    <w:rsid w:val="00B4299D"/>
    <w:rsid w:val="00B612AD"/>
    <w:rsid w:val="00B61395"/>
    <w:rsid w:val="00B80E41"/>
    <w:rsid w:val="00B8450E"/>
    <w:rsid w:val="00B94356"/>
    <w:rsid w:val="00BB3C1D"/>
    <w:rsid w:val="00BB4A3A"/>
    <w:rsid w:val="00BB566B"/>
    <w:rsid w:val="00BC3F6D"/>
    <w:rsid w:val="00BD0EB7"/>
    <w:rsid w:val="00BD1D21"/>
    <w:rsid w:val="00BE14D4"/>
    <w:rsid w:val="00C056C5"/>
    <w:rsid w:val="00C14300"/>
    <w:rsid w:val="00C21C54"/>
    <w:rsid w:val="00C24982"/>
    <w:rsid w:val="00C27803"/>
    <w:rsid w:val="00C327C2"/>
    <w:rsid w:val="00C348F5"/>
    <w:rsid w:val="00C43374"/>
    <w:rsid w:val="00C45838"/>
    <w:rsid w:val="00C517D9"/>
    <w:rsid w:val="00C51A07"/>
    <w:rsid w:val="00C53031"/>
    <w:rsid w:val="00C614B7"/>
    <w:rsid w:val="00C72AE5"/>
    <w:rsid w:val="00C81F45"/>
    <w:rsid w:val="00C865BD"/>
    <w:rsid w:val="00C919B6"/>
    <w:rsid w:val="00CA2D12"/>
    <w:rsid w:val="00CA62FB"/>
    <w:rsid w:val="00CB29FF"/>
    <w:rsid w:val="00CB5999"/>
    <w:rsid w:val="00CC15DE"/>
    <w:rsid w:val="00CD4446"/>
    <w:rsid w:val="00CD7DC9"/>
    <w:rsid w:val="00CE04D8"/>
    <w:rsid w:val="00CF5C44"/>
    <w:rsid w:val="00D14D82"/>
    <w:rsid w:val="00D160BD"/>
    <w:rsid w:val="00D23937"/>
    <w:rsid w:val="00D25E05"/>
    <w:rsid w:val="00D35E57"/>
    <w:rsid w:val="00D453B2"/>
    <w:rsid w:val="00D638BC"/>
    <w:rsid w:val="00D72A83"/>
    <w:rsid w:val="00D73604"/>
    <w:rsid w:val="00D82CA3"/>
    <w:rsid w:val="00DA25DC"/>
    <w:rsid w:val="00DA4C8B"/>
    <w:rsid w:val="00DA614A"/>
    <w:rsid w:val="00DB587B"/>
    <w:rsid w:val="00DB590E"/>
    <w:rsid w:val="00DC40CB"/>
    <w:rsid w:val="00DC4C2D"/>
    <w:rsid w:val="00DC6502"/>
    <w:rsid w:val="00DD306D"/>
    <w:rsid w:val="00DD3AB9"/>
    <w:rsid w:val="00DD62FD"/>
    <w:rsid w:val="00DE6168"/>
    <w:rsid w:val="00E01DDA"/>
    <w:rsid w:val="00E061C1"/>
    <w:rsid w:val="00E0723D"/>
    <w:rsid w:val="00E141DF"/>
    <w:rsid w:val="00E22B16"/>
    <w:rsid w:val="00E31FD4"/>
    <w:rsid w:val="00E32C39"/>
    <w:rsid w:val="00E40A3B"/>
    <w:rsid w:val="00E47B79"/>
    <w:rsid w:val="00E55744"/>
    <w:rsid w:val="00E57F82"/>
    <w:rsid w:val="00E723F6"/>
    <w:rsid w:val="00E75CFB"/>
    <w:rsid w:val="00E86C21"/>
    <w:rsid w:val="00E93652"/>
    <w:rsid w:val="00E94FF1"/>
    <w:rsid w:val="00EA4C6A"/>
    <w:rsid w:val="00EB0750"/>
    <w:rsid w:val="00EB5E70"/>
    <w:rsid w:val="00ED52C9"/>
    <w:rsid w:val="00EE379F"/>
    <w:rsid w:val="00EE570D"/>
    <w:rsid w:val="00EE6463"/>
    <w:rsid w:val="00EE6870"/>
    <w:rsid w:val="00EF510B"/>
    <w:rsid w:val="00EF5B49"/>
    <w:rsid w:val="00EF7FB7"/>
    <w:rsid w:val="00F16F56"/>
    <w:rsid w:val="00F17E90"/>
    <w:rsid w:val="00F27A62"/>
    <w:rsid w:val="00F42726"/>
    <w:rsid w:val="00F52A07"/>
    <w:rsid w:val="00F535C6"/>
    <w:rsid w:val="00F53EB3"/>
    <w:rsid w:val="00F575B5"/>
    <w:rsid w:val="00F65666"/>
    <w:rsid w:val="00F876E8"/>
    <w:rsid w:val="00F93AF6"/>
    <w:rsid w:val="00FB4345"/>
    <w:rsid w:val="00FC0C7A"/>
    <w:rsid w:val="00FC2E66"/>
    <w:rsid w:val="00FC31C8"/>
    <w:rsid w:val="00FC5B8F"/>
    <w:rsid w:val="00FC72AF"/>
    <w:rsid w:val="00FE1DED"/>
    <w:rsid w:val="00FF11AE"/>
    <w:rsid w:val="00FF2956"/>
    <w:rsid w:val="00FF6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62F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27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70A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C61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7">
    <w:name w:val="Emphasis"/>
    <w:basedOn w:val="a0"/>
    <w:uiPriority w:val="20"/>
    <w:qFormat/>
    <w:rsid w:val="00B4299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2131</Words>
  <Characters>1215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2017-10-11T19:32:00Z</cp:lastPrinted>
  <dcterms:created xsi:type="dcterms:W3CDTF">2017-10-11T17:52:00Z</dcterms:created>
  <dcterms:modified xsi:type="dcterms:W3CDTF">2017-10-11T19:38:00Z</dcterms:modified>
</cp:coreProperties>
</file>